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4" w:rsidRDefault="008F5404" w:rsidP="00AA443B">
      <w:pPr>
        <w:pStyle w:val="Piedepgina"/>
        <w:pBdr>
          <w:top w:val="single" w:sz="36" w:space="31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5404" w:rsidTr="005E6176">
        <w:tc>
          <w:tcPr>
            <w:tcW w:w="9209" w:type="dxa"/>
            <w:shd w:val="clear" w:color="auto" w:fill="auto"/>
          </w:tcPr>
          <w:p w:rsidR="008F5404" w:rsidRPr="00182702" w:rsidRDefault="008F5404" w:rsidP="0038282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LISTA DE MATERIALES 202</w:t>
            </w:r>
            <w:r w:rsidR="00382829">
              <w:rPr>
                <w:rFonts w:cs="Calibri"/>
                <w:b/>
              </w:rPr>
              <w:t>4</w:t>
            </w:r>
          </w:p>
        </w:tc>
      </w:tr>
      <w:tr w:rsidR="008F5404" w:rsidTr="005E6176">
        <w:tc>
          <w:tcPr>
            <w:tcW w:w="9209" w:type="dxa"/>
            <w:shd w:val="clear" w:color="auto" w:fill="auto"/>
          </w:tcPr>
          <w:p w:rsidR="008F5404" w:rsidRDefault="00AA443B" w:rsidP="00AA443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OCTAVO  </w:t>
            </w:r>
            <w:r w:rsidR="008F5404">
              <w:rPr>
                <w:rFonts w:cs="Calibri"/>
                <w:b/>
              </w:rPr>
              <w:t>AÑO</w:t>
            </w:r>
            <w:r>
              <w:rPr>
                <w:rFonts w:cs="Calibri"/>
                <w:b/>
              </w:rPr>
              <w:t xml:space="preserve"> BASICO</w:t>
            </w:r>
          </w:p>
        </w:tc>
      </w:tr>
    </w:tbl>
    <w:p w:rsidR="008F5404" w:rsidRDefault="008F540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F5404" w:rsidRPr="006E5EE0" w:rsidTr="00382829">
        <w:trPr>
          <w:trHeight w:val="303"/>
        </w:trPr>
        <w:tc>
          <w:tcPr>
            <w:tcW w:w="9209" w:type="dxa"/>
            <w:shd w:val="clear" w:color="auto" w:fill="auto"/>
          </w:tcPr>
          <w:p w:rsidR="008F5404" w:rsidRPr="006E5EE0" w:rsidRDefault="008F5404" w:rsidP="00AA44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b/>
                <w:sz w:val="20"/>
                <w:szCs w:val="20"/>
              </w:rPr>
              <w:t>CURSO: 8º ENSEÑANZA BÁSICA</w:t>
            </w:r>
          </w:p>
        </w:tc>
      </w:tr>
      <w:tr w:rsidR="008F5404" w:rsidRPr="006E5EE0" w:rsidTr="00AA443B">
        <w:trPr>
          <w:trHeight w:val="303"/>
        </w:trPr>
        <w:tc>
          <w:tcPr>
            <w:tcW w:w="9209" w:type="dxa"/>
            <w:shd w:val="clear" w:color="auto" w:fill="auto"/>
          </w:tcPr>
          <w:p w:rsidR="008F5404" w:rsidRPr="006E5EE0" w:rsidRDefault="00AA443B" w:rsidP="00AA4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b/>
                <w:sz w:val="20"/>
                <w:szCs w:val="20"/>
              </w:rPr>
              <w:t>ASIGNATURA:</w:t>
            </w:r>
            <w:r w:rsidR="008F5404" w:rsidRPr="006E5E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8F5404" w:rsidRPr="006E5EE0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 xml:space="preserve">LENGUA Y LITERATURA </w:t>
            </w:r>
          </w:p>
        </w:tc>
      </w:tr>
      <w:tr w:rsidR="008F5404" w:rsidRPr="006E5EE0" w:rsidTr="00AA443B">
        <w:trPr>
          <w:trHeight w:val="322"/>
        </w:trPr>
        <w:tc>
          <w:tcPr>
            <w:tcW w:w="9209" w:type="dxa"/>
            <w:shd w:val="clear" w:color="auto" w:fill="auto"/>
          </w:tcPr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6E5EE0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6E5EE0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 xml:space="preserve">Lápices de pasta azul, rojo, negro, verde. 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eastAsia="Arial" w:hAnsiTheme="minorHAnsi" w:cstheme="minorHAnsi"/>
                <w:spacing w:val="-2"/>
              </w:rPr>
              <w:t>Pegamento en barra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eastAsia="Arial" w:hAnsiTheme="minorHAnsi" w:cstheme="minorHAnsi"/>
                <w:spacing w:val="-2"/>
              </w:rPr>
              <w:t>Tijeras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6E5EE0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6E5EE0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8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eastAsia="Arial" w:hAnsiTheme="minorHAnsi" w:cstheme="minorHAnsi"/>
                <w:spacing w:val="-2"/>
              </w:rPr>
              <w:t>1 diccionario de Lengua Española (de uso permanente; digital o físico).</w:t>
            </w:r>
          </w:p>
        </w:tc>
      </w:tr>
      <w:tr w:rsidR="008F5404" w:rsidRPr="006E5EE0" w:rsidTr="00AA44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09" w:type="dxa"/>
          </w:tcPr>
          <w:p w:rsidR="008F5404" w:rsidRPr="006E5EE0" w:rsidRDefault="006E5EE0" w:rsidP="00AA44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6E5EE0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8F5404" w:rsidRPr="006E5EE0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EDUCACIÓN MATEMÁTICA</w:t>
            </w:r>
          </w:p>
        </w:tc>
      </w:tr>
      <w:tr w:rsidR="008F5404" w:rsidRPr="006E5EE0" w:rsidTr="00AA44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09" w:type="dxa"/>
          </w:tcPr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 xml:space="preserve">2 cuadernos universitarios </w:t>
            </w:r>
            <w:r w:rsidRPr="006E5EE0">
              <w:rPr>
                <w:rFonts w:asciiTheme="minorHAnsi" w:eastAsia="Arial" w:hAnsiTheme="minorHAnsi" w:cstheme="minorHAnsi"/>
                <w:b/>
                <w:bCs/>
              </w:rPr>
              <w:t xml:space="preserve">INDIVIDUAL </w:t>
            </w:r>
            <w:proofErr w:type="gramStart"/>
            <w:r w:rsidRPr="006E5EE0">
              <w:rPr>
                <w:rFonts w:asciiTheme="minorHAnsi" w:eastAsia="Arial" w:hAnsiTheme="minorHAnsi" w:cstheme="minorHAnsi"/>
                <w:b/>
                <w:bCs/>
              </w:rPr>
              <w:t>( NO</w:t>
            </w:r>
            <w:proofErr w:type="gramEnd"/>
            <w:r w:rsidRPr="006E5EE0">
              <w:rPr>
                <w:rFonts w:asciiTheme="minorHAnsi" w:eastAsia="Arial" w:hAnsiTheme="minorHAnsi" w:cstheme="minorHAnsi"/>
                <w:b/>
                <w:bCs/>
              </w:rPr>
              <w:t xml:space="preserve"> TRIPLE),</w:t>
            </w:r>
            <w:r w:rsidRPr="006E5EE0">
              <w:rPr>
                <w:rFonts w:asciiTheme="minorHAnsi" w:eastAsia="Arial" w:hAnsiTheme="minorHAnsi" w:cstheme="minorHAnsi"/>
              </w:rPr>
              <w:t xml:space="preserve">  cuadriculado de 100 hojas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>1 calculadora (sencilla)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>Útiles de geometría (escuadra, compás, regla y transportador)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>Lápices grafito o portaminas y goma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>Lápices de pasta negro, azul y rojo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 xml:space="preserve">Corrector 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 xml:space="preserve">Block </w:t>
            </w:r>
            <w:proofErr w:type="spellStart"/>
            <w:r w:rsidRPr="006E5EE0">
              <w:rPr>
                <w:rFonts w:asciiTheme="minorHAnsi" w:eastAsia="Arial" w:hAnsiTheme="minorHAnsi" w:cstheme="minorHAnsi"/>
              </w:rPr>
              <w:t>prepicado</w:t>
            </w:r>
            <w:proofErr w:type="spellEnd"/>
            <w:r w:rsidRPr="006E5EE0">
              <w:rPr>
                <w:rFonts w:asciiTheme="minorHAnsi" w:eastAsia="Arial" w:hAnsiTheme="minorHAnsi" w:cstheme="minorHAnsi"/>
              </w:rPr>
              <w:t xml:space="preserve"> </w:t>
            </w:r>
            <w:proofErr w:type="gramStart"/>
            <w:r w:rsidRPr="006E5EE0">
              <w:rPr>
                <w:rFonts w:asciiTheme="minorHAnsi" w:eastAsia="Arial" w:hAnsiTheme="minorHAnsi" w:cstheme="minorHAnsi"/>
              </w:rPr>
              <w:t>( carta</w:t>
            </w:r>
            <w:proofErr w:type="gramEnd"/>
            <w:r w:rsidRPr="006E5EE0">
              <w:rPr>
                <w:rFonts w:asciiTheme="minorHAnsi" w:eastAsia="Arial" w:hAnsiTheme="minorHAnsi" w:cstheme="minorHAnsi"/>
              </w:rPr>
              <w:t xml:space="preserve"> u oficio)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eastAsia="Arial" w:hAnsiTheme="minorHAnsi" w:cstheme="minorHAnsi"/>
              </w:rPr>
              <w:t>Carpeta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proofErr w:type="spellStart"/>
            <w:r w:rsidRPr="006E5EE0">
              <w:rPr>
                <w:rFonts w:asciiTheme="minorHAnsi" w:eastAsia="Arial" w:hAnsiTheme="minorHAnsi" w:cstheme="minorHAnsi"/>
              </w:rPr>
              <w:t>Destacador</w:t>
            </w:r>
            <w:proofErr w:type="spellEnd"/>
          </w:p>
        </w:tc>
      </w:tr>
    </w:tbl>
    <w:tbl>
      <w:tblPr>
        <w:tblStyle w:val="TableNormal"/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F5404" w:rsidRPr="006E5EE0" w:rsidTr="00382829">
        <w:trPr>
          <w:trHeight w:val="1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404" w:rsidRPr="006E5EE0" w:rsidRDefault="006E5EE0" w:rsidP="00AA443B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E5EE0">
              <w:rPr>
                <w:rFonts w:asciiTheme="minorHAnsi" w:hAnsiTheme="minorHAnsi" w:cstheme="minorHAnsi"/>
                <w:b/>
                <w:spacing w:val="-2"/>
              </w:rPr>
              <w:t>ASIGNATURA</w:t>
            </w:r>
            <w:r w:rsidR="008F5404" w:rsidRPr="006E5EE0">
              <w:rPr>
                <w:rFonts w:asciiTheme="minorHAnsi" w:hAnsiTheme="minorHAnsi" w:cstheme="minorHAnsi"/>
                <w:b/>
                <w:spacing w:val="-2"/>
              </w:rPr>
              <w:t>: HISTORIA, GEOGRAFÍA Y CIENCIAS SOCIALES</w:t>
            </w:r>
          </w:p>
        </w:tc>
      </w:tr>
      <w:tr w:rsidR="008F5404" w:rsidRPr="006E5EE0" w:rsidTr="006E5EE0">
        <w:trPr>
          <w:trHeight w:val="218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1 cuaderno universitario cuadriculado de 100 hojas (individual)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1 regla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6E5EE0">
              <w:rPr>
                <w:rFonts w:asciiTheme="minorHAnsi" w:hAnsiTheme="minorHAnsi" w:cstheme="minorHAnsi"/>
                <w:bCs/>
                <w:spacing w:val="-2"/>
              </w:rPr>
              <w:t xml:space="preserve">1 </w:t>
            </w:r>
            <w:proofErr w:type="spellStart"/>
            <w:r w:rsidRPr="006E5EE0">
              <w:rPr>
                <w:rFonts w:asciiTheme="minorHAnsi" w:hAnsiTheme="minorHAnsi" w:cstheme="minorHAnsi"/>
                <w:bCs/>
                <w:spacing w:val="-2"/>
              </w:rPr>
              <w:t>Destacador</w:t>
            </w:r>
            <w:proofErr w:type="spellEnd"/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hAnsiTheme="minorHAnsi" w:cstheme="minorHAnsi"/>
                <w:spacing w:val="-2"/>
              </w:rPr>
              <w:t>Lápices de colores, goma de borrar, Lápiz grafito N°2.</w:t>
            </w:r>
          </w:p>
          <w:p w:rsidR="008F5404" w:rsidRPr="006E5EE0" w:rsidRDefault="008F5404" w:rsidP="00AA443B">
            <w:pPr>
              <w:pStyle w:val="Prrafodelista"/>
              <w:numPr>
                <w:ilvl w:val="0"/>
                <w:numId w:val="30"/>
              </w:numPr>
              <w:rPr>
                <w:rFonts w:asciiTheme="minorHAnsi" w:eastAsia="Arial" w:hAnsiTheme="minorHAnsi" w:cstheme="minorHAnsi"/>
                <w:spacing w:val="-2"/>
              </w:rPr>
            </w:pPr>
            <w:r w:rsidRPr="006E5EE0">
              <w:rPr>
                <w:rFonts w:asciiTheme="minorHAnsi" w:eastAsia="Arial" w:hAnsiTheme="minorHAnsi" w:cstheme="minorHAnsi"/>
                <w:spacing w:val="-2"/>
              </w:rPr>
              <w:t xml:space="preserve">2 Cuadernillo Oficio Hojas Cuadriculadas </w:t>
            </w:r>
          </w:p>
          <w:p w:rsidR="008F5404" w:rsidRPr="006E5EE0" w:rsidRDefault="008F5404" w:rsidP="00AA443B">
            <w:pPr>
              <w:suppressAutoHyphens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6E5EE0">
              <w:rPr>
                <w:rFonts w:asciiTheme="minorHAnsi" w:hAnsiTheme="minorHAnsi" w:cstheme="minorHAnsi"/>
                <w:b/>
                <w:i/>
                <w:spacing w:val="-2"/>
              </w:rPr>
              <w:t>Nota: En relación a los textos de estudio que entrega el MINEDUC, la profesora o el profesor durante el mes de marzo entregara las indicaciones.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F5404" w:rsidRPr="006E5EE0" w:rsidTr="00AA443B">
        <w:tc>
          <w:tcPr>
            <w:tcW w:w="9209" w:type="dxa"/>
          </w:tcPr>
          <w:p w:rsidR="008F5404" w:rsidRPr="006E5EE0" w:rsidRDefault="006E5EE0" w:rsidP="00AA443B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8F5404" w:rsidRPr="006E5EE0">
              <w:rPr>
                <w:rFonts w:asciiTheme="minorHAnsi" w:hAnsiTheme="minorHAnsi" w:cstheme="minorHAnsi"/>
                <w:sz w:val="20"/>
                <w:szCs w:val="20"/>
              </w:rPr>
              <w:t>: CIENCIAS NATURALES</w:t>
            </w:r>
          </w:p>
        </w:tc>
      </w:tr>
      <w:tr w:rsidR="008F5404" w:rsidRPr="006E5EE0" w:rsidTr="00AA443B">
        <w:tc>
          <w:tcPr>
            <w:tcW w:w="9209" w:type="dxa"/>
          </w:tcPr>
          <w:p w:rsidR="008F5404" w:rsidRPr="006E5EE0" w:rsidRDefault="008F5404" w:rsidP="00AA443B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matemática o composición de 100 hojas.</w:t>
            </w:r>
          </w:p>
          <w:p w:rsidR="008F5404" w:rsidRPr="006E5EE0" w:rsidRDefault="008F5404" w:rsidP="00AA443B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del MINEDUC</w:t>
            </w:r>
          </w:p>
          <w:p w:rsidR="008F5404" w:rsidRPr="006E5EE0" w:rsidRDefault="008F5404" w:rsidP="00AA443B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carpeta</w:t>
            </w:r>
          </w:p>
          <w:p w:rsidR="008F5404" w:rsidRPr="006E5EE0" w:rsidRDefault="008F5404" w:rsidP="00AA443B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</w:t>
            </w:r>
          </w:p>
          <w:p w:rsidR="008F5404" w:rsidRPr="006E5EE0" w:rsidRDefault="008F5404" w:rsidP="00AA443B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Tabla periódica</w:t>
            </w:r>
          </w:p>
        </w:tc>
      </w:tr>
      <w:tr w:rsidR="006E5EE0" w:rsidRPr="006E5EE0" w:rsidTr="00AA44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209" w:type="dxa"/>
            <w:shd w:val="clear" w:color="auto" w:fill="auto"/>
          </w:tcPr>
          <w:p w:rsidR="006E5EE0" w:rsidRPr="006E5EE0" w:rsidRDefault="006E5EE0" w:rsidP="006E5E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b/>
                <w:sz w:val="20"/>
                <w:szCs w:val="20"/>
              </w:rPr>
              <w:t>ASIGNATURA: IDIOMA EXTRANJERO (INGLÉS)</w:t>
            </w:r>
          </w:p>
        </w:tc>
      </w:tr>
      <w:tr w:rsidR="006E5EE0" w:rsidRPr="006E5EE0" w:rsidTr="00AA44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9209" w:type="dxa"/>
            <w:shd w:val="clear" w:color="auto" w:fill="auto"/>
          </w:tcPr>
          <w:p w:rsidR="006E5EE0" w:rsidRPr="006E5EE0" w:rsidRDefault="006E5EE0" w:rsidP="006E5EE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:rsidR="006E5EE0" w:rsidRPr="006E5EE0" w:rsidRDefault="006E5EE0" w:rsidP="006E5EE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:rsidR="006E5EE0" w:rsidRPr="006E5EE0" w:rsidRDefault="006E5EE0" w:rsidP="006E5EE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 xml:space="preserve">Libros de Lectura Complementaria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OBLIGATORIA</w:t>
            </w: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E5EE0" w:rsidRPr="006E5EE0" w:rsidRDefault="006E5EE0" w:rsidP="006E5EE0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)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‘Girl on a Motorcycle’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John </w:t>
            </w:r>
            <w:proofErr w:type="spellStart"/>
            <w:r w:rsidRPr="006E5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Escott</w:t>
            </w:r>
            <w:proofErr w:type="spellEnd"/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(Bookworms)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</w:t>
            </w:r>
          </w:p>
          <w:p w:rsidR="006E5EE0" w:rsidRPr="006E5EE0" w:rsidRDefault="006E5EE0" w:rsidP="006E5EE0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b)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‘Last Chance’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P. Burrows and M. Foster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(Bookworms)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</w:p>
          <w:p w:rsidR="006E5EE0" w:rsidRPr="006E5EE0" w:rsidRDefault="006E5EE0" w:rsidP="006E5EE0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c)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‘Taxi of terror’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P. Burrows and M. Foster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(Bookworms)</w:t>
            </w:r>
          </w:p>
          <w:p w:rsidR="006E5EE0" w:rsidRPr="006E5EE0" w:rsidRDefault="006E5EE0" w:rsidP="006E5EE0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d)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‘Escape’ 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P. Burrows and M. Foster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(Bookworms)</w:t>
            </w:r>
            <w:r w:rsidRPr="006E5E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E5EE0" w:rsidRPr="006E5EE0" w:rsidRDefault="006E5EE0" w:rsidP="006E5EE0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E5EE0" w:rsidRPr="006E5EE0" w:rsidRDefault="006E5EE0" w:rsidP="006E5EE0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Nota: Los libros de lectura complementaria NO SE COMPRAN</w:t>
            </w:r>
          </w:p>
        </w:tc>
      </w:tr>
      <w:tr w:rsidR="006E5EE0" w:rsidRPr="006E5EE0" w:rsidTr="00AA443B">
        <w:tc>
          <w:tcPr>
            <w:tcW w:w="9209" w:type="dxa"/>
          </w:tcPr>
          <w:p w:rsidR="006E5EE0" w:rsidRPr="006E5EE0" w:rsidRDefault="006E5EE0" w:rsidP="006E5EE0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ASIGNATURA: MÚSICA</w:t>
            </w:r>
          </w:p>
        </w:tc>
      </w:tr>
      <w:tr w:rsidR="006E5EE0" w:rsidRPr="006E5EE0" w:rsidTr="00AA443B">
        <w:trPr>
          <w:trHeight w:val="804"/>
        </w:trPr>
        <w:tc>
          <w:tcPr>
            <w:tcW w:w="9209" w:type="dxa"/>
          </w:tcPr>
          <w:p w:rsidR="006E5EE0" w:rsidRPr="006E5EE0" w:rsidRDefault="006E5EE0" w:rsidP="006E5EE0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</w:t>
            </w:r>
          </w:p>
          <w:p w:rsidR="006E5EE0" w:rsidRPr="006E5EE0" w:rsidRDefault="006E5EE0" w:rsidP="006E5EE0">
            <w:pPr>
              <w:pStyle w:val="Textoindependiente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E5EE0">
              <w:rPr>
                <w:rFonts w:asciiTheme="minorHAnsi" w:hAnsiTheme="minorHAnsi" w:cstheme="minorHAnsi"/>
                <w:sz w:val="20"/>
              </w:rPr>
              <w:t xml:space="preserve">1 Instrumento melódico. (Ejemplo: flauta, </w:t>
            </w:r>
            <w:proofErr w:type="spellStart"/>
            <w:r w:rsidRPr="006E5EE0">
              <w:rPr>
                <w:rFonts w:asciiTheme="minorHAnsi" w:hAnsiTheme="minorHAnsi" w:cstheme="minorHAnsi"/>
                <w:sz w:val="20"/>
              </w:rPr>
              <w:t>metalófono</w:t>
            </w:r>
            <w:proofErr w:type="spellEnd"/>
            <w:r w:rsidRPr="006E5EE0">
              <w:rPr>
                <w:rFonts w:asciiTheme="minorHAnsi" w:hAnsiTheme="minorHAnsi" w:cstheme="minorHAnsi"/>
                <w:sz w:val="20"/>
              </w:rPr>
              <w:t xml:space="preserve"> cromático, melódica, teclado, etc.).</w:t>
            </w:r>
          </w:p>
          <w:p w:rsidR="006E5EE0" w:rsidRPr="006E5EE0" w:rsidRDefault="006E5EE0" w:rsidP="006E5EE0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:rsidR="006E5EE0" w:rsidRPr="006E5EE0" w:rsidRDefault="006E5EE0" w:rsidP="006E5EE0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:rsidR="006E5EE0" w:rsidRPr="006E5EE0" w:rsidRDefault="006E5EE0" w:rsidP="006E5EE0">
            <w:pPr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goma de borrar</w:t>
            </w:r>
          </w:p>
        </w:tc>
      </w:tr>
    </w:tbl>
    <w:p w:rsidR="006E5EE0" w:rsidRPr="006E5EE0" w:rsidRDefault="006E5EE0">
      <w:pPr>
        <w:rPr>
          <w:sz w:val="20"/>
          <w:szCs w:val="20"/>
        </w:rPr>
      </w:pPr>
    </w:p>
    <w:p w:rsidR="006E5EE0" w:rsidRPr="006E5EE0" w:rsidRDefault="006E5EE0">
      <w:pPr>
        <w:rPr>
          <w:sz w:val="20"/>
          <w:szCs w:val="20"/>
        </w:rPr>
      </w:pPr>
    </w:p>
    <w:tbl>
      <w:tblPr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6E5EE0" w:rsidRPr="006E5EE0" w:rsidTr="00AA443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EE0" w:rsidRPr="00382829" w:rsidRDefault="006E5EE0" w:rsidP="006E5EE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b/>
                <w:sz w:val="20"/>
                <w:szCs w:val="20"/>
              </w:rPr>
              <w:t>CURSO:  8º ENSEÑANZA BÁSICA</w:t>
            </w:r>
          </w:p>
        </w:tc>
      </w:tr>
      <w:tr w:rsidR="008F5404" w:rsidRPr="006E5EE0" w:rsidTr="00AA443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04" w:rsidRPr="00382829" w:rsidRDefault="006E5EE0" w:rsidP="006E5EE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ASIGNATURA</w:t>
            </w:r>
            <w:r w:rsidR="008F5404" w:rsidRPr="003828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 ARTES VISUALES</w:t>
            </w:r>
          </w:p>
        </w:tc>
      </w:tr>
      <w:tr w:rsidR="008F5404" w:rsidRPr="006E5EE0" w:rsidTr="00AA443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04" w:rsidRPr="00382829" w:rsidRDefault="008F5404" w:rsidP="00AA44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materiales que se indican a continuación son los necesarios para el inicio de año, el resto se pedirá según unidades a trabajar.</w:t>
            </w:r>
          </w:p>
          <w:p w:rsidR="008F5404" w:rsidRPr="00382829" w:rsidRDefault="008F5404" w:rsidP="00AA44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Croquera tamaño carta hoja gruesa (hoja porosa), si quiere puede usar la del año anterior.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Block de dibujo liso tamaño 1/8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goma de borrar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pegamento en barra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regla de 30 cm.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Lápiz </w:t>
            </w:r>
            <w:proofErr w:type="gramStart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grafito  N</w:t>
            </w:r>
            <w:proofErr w:type="gramEnd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°2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Lápiz pasta negro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tijera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sacapuntas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lápices de colores (buena calidad, blandos) 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temperas de doce colores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Kit de limpieza: Delantal, paño para secar, Vaso plástico.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colafría</w:t>
            </w:r>
            <w:proofErr w:type="spellEnd"/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Pinceles espatulados pelo suave números 3, 7 y 10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pistola se silicona + repuesto de silicona</w:t>
            </w:r>
          </w:p>
          <w:p w:rsidR="008F5404" w:rsidRPr="00382829" w:rsidRDefault="008F5404" w:rsidP="00AA443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Juntar materiales para reciclar, cartón – botellas plásticas – tapas, cajas </w:t>
            </w:r>
            <w:proofErr w:type="spellStart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tetrapack</w:t>
            </w:r>
            <w:proofErr w:type="spellEnd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etc.</w:t>
            </w:r>
          </w:p>
        </w:tc>
      </w:tr>
      <w:tr w:rsidR="006E5EE0" w:rsidRPr="006E5EE0" w:rsidTr="006E5EE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EE0" w:rsidRPr="00382829" w:rsidRDefault="006E5EE0" w:rsidP="006E5EE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ASIGNATURA:  RELIGIÓN</w:t>
            </w:r>
          </w:p>
        </w:tc>
      </w:tr>
      <w:tr w:rsidR="006E5EE0" w:rsidRPr="006E5EE0" w:rsidTr="006E5EE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EE0" w:rsidRPr="00382829" w:rsidRDefault="006E5EE0" w:rsidP="009A3BA4">
            <w:pPr>
              <w:pStyle w:val="Ttulo4"/>
              <w:numPr>
                <w:ilvl w:val="0"/>
                <w:numId w:val="1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CL" w:eastAsia="es-CL"/>
              </w:rPr>
            </w:pPr>
            <w:r w:rsidRPr="0038282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CL" w:eastAsia="es-CL"/>
              </w:rPr>
              <w:t>1 cuaderno de 60 hojas.</w:t>
            </w:r>
          </w:p>
          <w:p w:rsidR="006E5EE0" w:rsidRPr="00382829" w:rsidRDefault="006E5EE0" w:rsidP="009A3BA4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Lápiz pasta azul o negro.</w:t>
            </w:r>
          </w:p>
          <w:p w:rsidR="006E5EE0" w:rsidRPr="00382829" w:rsidRDefault="006E5EE0" w:rsidP="009A3BA4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Texto de Religión 8° Básico (2023). Editorial </w:t>
            </w:r>
            <w:proofErr w:type="spellStart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Edebé</w:t>
            </w:r>
            <w:proofErr w:type="spellEnd"/>
            <w:r w:rsidRPr="00382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382829" w:rsidRPr="00382829" w:rsidRDefault="00382829" w:rsidP="00382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NOTA: </w:t>
            </w:r>
          </w:p>
          <w:p w:rsidR="006E5EE0" w:rsidRPr="00382829" w:rsidRDefault="006E5EE0" w:rsidP="00382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(El texto puede ser adquirido </w:t>
            </w:r>
            <w:proofErr w:type="spellStart"/>
            <w:r w:rsidRPr="0038282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diretamente</w:t>
            </w:r>
            <w:proofErr w:type="spellEnd"/>
            <w:r w:rsidRPr="0038282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en la Editorial ubicada en General Bulnes n° 35, Santiago. Señalando que es alumno de Salesianos Alameda se acede </w:t>
            </w:r>
            <w:proofErr w:type="spellStart"/>
            <w:r w:rsidRPr="0038282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al</w:t>
            </w:r>
            <w:proofErr w:type="spellEnd"/>
            <w:r w:rsidRPr="0038282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un 30% de descuento. La otra opción es esperar la primera reunión de marzo donde la Editorial estará realizando venta directa en el colegio). </w:t>
            </w:r>
          </w:p>
          <w:p w:rsidR="006E5EE0" w:rsidRPr="00382829" w:rsidRDefault="006E5EE0" w:rsidP="0038282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28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04FD640E" wp14:editId="07F43027">
                  <wp:extent cx="972922" cy="943517"/>
                  <wp:effectExtent l="0" t="0" r="0" b="9525"/>
                  <wp:docPr id="8" name="Imagen 8" descr="https://ccode.cl/qrgrid/img/97895618133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code.cl/qrgrid/img/97895618133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59" cy="9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04" w:rsidRPr="006E5EE0" w:rsidTr="00AA44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</w:tcPr>
          <w:p w:rsidR="008F5404" w:rsidRPr="00382829" w:rsidRDefault="005E6176" w:rsidP="006E5EE0">
            <w:pPr>
              <w:pStyle w:val="Ttulo4"/>
              <w:spacing w:before="0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82829">
              <w:rPr>
                <w:rFonts w:asciiTheme="minorHAnsi" w:eastAsia="Calibri" w:hAnsiTheme="minorHAnsi" w:cstheme="minorHAnsi"/>
                <w:sz w:val="20"/>
                <w:szCs w:val="20"/>
              </w:rPr>
              <w:t>ASIGNATURA</w:t>
            </w:r>
            <w:r w:rsidR="008F5404" w:rsidRPr="00382829">
              <w:rPr>
                <w:rFonts w:asciiTheme="minorHAnsi" w:eastAsia="Calibri" w:hAnsiTheme="minorHAnsi" w:cstheme="minorHAnsi"/>
                <w:sz w:val="20"/>
                <w:szCs w:val="20"/>
              </w:rPr>
              <w:t>: TECNOLOGÍA</w:t>
            </w:r>
          </w:p>
        </w:tc>
      </w:tr>
      <w:tr w:rsidR="008F5404" w:rsidRPr="006E5EE0" w:rsidTr="00AA44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209" w:type="dxa"/>
          </w:tcPr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82829">
              <w:rPr>
                <w:rFonts w:asciiTheme="minorHAnsi" w:eastAsia="Calibri" w:hAnsiTheme="minorHAnsi" w:cstheme="minorHAnsi"/>
              </w:rPr>
              <w:t xml:space="preserve">Un cuaderno reciclado de años anteriores, de preferencia cuadriculado. </w:t>
            </w: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82829">
              <w:rPr>
                <w:rFonts w:asciiTheme="minorHAnsi" w:eastAsia="Calibri" w:hAnsiTheme="minorHAnsi" w:cstheme="minorHAnsi"/>
              </w:rPr>
              <w:t>Lápiz pasta.</w:t>
            </w: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82829">
              <w:rPr>
                <w:rFonts w:asciiTheme="minorHAnsi" w:eastAsia="Calibri" w:hAnsiTheme="minorHAnsi" w:cstheme="minorHAnsi"/>
              </w:rPr>
              <w:t>Tener acceso a usar un computador, laptop, Tablet o celular con acceso a internet y con Microsoft Word o similar en su hogar</w:t>
            </w: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82829">
              <w:rPr>
                <w:rFonts w:asciiTheme="minorHAnsi" w:eastAsia="Calibri" w:hAnsiTheme="minorHAnsi" w:cstheme="minorHAnsi"/>
              </w:rPr>
              <w:t>4 hojas de Block Formato 1/8 (26,5 x 37,5 cm.)</w:t>
            </w:r>
          </w:p>
          <w:p w:rsidR="008F5404" w:rsidRPr="00382829" w:rsidRDefault="008F5404" w:rsidP="006E5E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82829">
              <w:rPr>
                <w:rFonts w:eastAsia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6AF97D3" wp14:editId="496066D3">
                  <wp:extent cx="1416050" cy="141605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2829">
              <w:rPr>
                <w:rFonts w:eastAsia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2557928" wp14:editId="7415B876">
                  <wp:extent cx="1301115" cy="1016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16" cy="1036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2829">
              <w:rPr>
                <w:rFonts w:eastAsia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528B45" wp14:editId="79B5880A">
                  <wp:extent cx="1720850" cy="1217744"/>
                  <wp:effectExtent l="0" t="0" r="0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98" cy="1220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5404" w:rsidRPr="00382829" w:rsidRDefault="008F5404" w:rsidP="006E5EE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82829">
              <w:rPr>
                <w:rFonts w:asciiTheme="minorHAnsi" w:eastAsia="Calibri" w:hAnsiTheme="minorHAnsi" w:cstheme="minorHAnsi"/>
              </w:rPr>
              <w:t>Hojas de colores de preferencia reutilizadas, por ejemplo: papel de regalo o revistas.</w:t>
            </w: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82829">
              <w:rPr>
                <w:rFonts w:asciiTheme="minorHAnsi" w:eastAsia="Calibri" w:hAnsiTheme="minorHAnsi" w:cstheme="minorHAnsi"/>
              </w:rPr>
              <w:t>Pegamento en barra</w:t>
            </w: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82829">
              <w:rPr>
                <w:rFonts w:asciiTheme="minorHAnsi" w:eastAsia="Calibri" w:hAnsiTheme="minorHAnsi" w:cstheme="minorHAnsi"/>
              </w:rPr>
              <w:t>Tijeras</w:t>
            </w:r>
          </w:p>
          <w:p w:rsidR="008F5404" w:rsidRPr="00382829" w:rsidRDefault="008F5404" w:rsidP="006E5EE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82829">
              <w:rPr>
                <w:rFonts w:asciiTheme="minorHAnsi" w:eastAsia="Calibri" w:hAnsiTheme="minorHAnsi" w:cstheme="minorHAnsi"/>
              </w:rPr>
              <w:t>Regla metálica o madera de 30cms</w:t>
            </w:r>
          </w:p>
          <w:p w:rsidR="008F5404" w:rsidRPr="00382829" w:rsidRDefault="008F5404" w:rsidP="00AA443B">
            <w:pPr>
              <w:spacing w:after="0" w:line="240" w:lineRule="auto"/>
              <w:ind w:left="72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8F5404" w:rsidRPr="00382829" w:rsidRDefault="008F5404" w:rsidP="006E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ind w:left="34"/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382829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Nota: En el transcurso del año escolar, se solicitarán los otros materiales para las actividades a realizar en </w:t>
            </w:r>
            <w:r w:rsidR="006E5EE0" w:rsidRPr="00382829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la </w:t>
            </w:r>
            <w:proofErr w:type="gramStart"/>
            <w:r w:rsidR="006E5EE0" w:rsidRPr="00382829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asignatura.</w:t>
            </w:r>
            <w:r w:rsidRPr="00382829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382829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E6176" w:rsidRDefault="005E6176"/>
    <w:p w:rsidR="005E6176" w:rsidRDefault="005E6176"/>
    <w:p w:rsidR="005E6176" w:rsidRDefault="005E6176"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8F5404" w:rsidRPr="006E5EE0" w:rsidTr="00AA443B">
        <w:trPr>
          <w:trHeight w:val="303"/>
        </w:trPr>
        <w:tc>
          <w:tcPr>
            <w:tcW w:w="9209" w:type="dxa"/>
            <w:shd w:val="clear" w:color="auto" w:fill="auto"/>
          </w:tcPr>
          <w:p w:rsidR="008F5404" w:rsidRPr="006E5EE0" w:rsidRDefault="005E6176" w:rsidP="00AA44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b/>
                <w:sz w:val="20"/>
                <w:szCs w:val="20"/>
              </w:rPr>
              <w:t>CURSO:  8º ENSEÑANZA BÁSICA</w:t>
            </w:r>
          </w:p>
        </w:tc>
      </w:tr>
      <w:tr w:rsidR="005E6176" w:rsidRPr="006E5EE0" w:rsidTr="00AA443B">
        <w:trPr>
          <w:trHeight w:val="303"/>
        </w:trPr>
        <w:tc>
          <w:tcPr>
            <w:tcW w:w="9209" w:type="dxa"/>
            <w:shd w:val="clear" w:color="auto" w:fill="auto"/>
          </w:tcPr>
          <w:p w:rsidR="005E6176" w:rsidRPr="006E5EE0" w:rsidRDefault="005E6176" w:rsidP="00AA443B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5EE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ASIGNATURA EDUCACION FISICA Y SALUD</w:t>
            </w:r>
          </w:p>
        </w:tc>
      </w:tr>
      <w:tr w:rsidR="006E5EE0" w:rsidRPr="006E5EE0" w:rsidTr="00AA443B">
        <w:trPr>
          <w:trHeight w:val="303"/>
        </w:trPr>
        <w:tc>
          <w:tcPr>
            <w:tcW w:w="9209" w:type="dxa"/>
            <w:shd w:val="clear" w:color="auto" w:fill="auto"/>
          </w:tcPr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 xml:space="preserve">Lápiz pasta 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>Lápiz grafito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6E5EE0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:rsidR="006E5EE0" w:rsidRPr="006E5EE0" w:rsidRDefault="006E5EE0" w:rsidP="005E6176">
            <w:pPr>
              <w:pStyle w:val="Prrafodelista"/>
              <w:numPr>
                <w:ilvl w:val="0"/>
                <w:numId w:val="3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6E5EE0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Calza deportiva negra o azul marino que puede ser ocupada debajo del short.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Calcetines de color blanco, azul marino y negro.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Toalla (50x80 cm.)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Chalas.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Shampoo</w:t>
            </w:r>
            <w:proofErr w:type="spellEnd"/>
            <w:r w:rsidRPr="006E5E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E5EE0">
              <w:rPr>
                <w:rFonts w:asciiTheme="minorHAnsi" w:hAnsiTheme="minorHAnsi" w:cstheme="minorHAnsi"/>
                <w:b/>
                <w:sz w:val="20"/>
                <w:szCs w:val="20"/>
              </w:rPr>
              <w:t>en un envase plástico.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Desodorante.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Ropa interior de recambio, para su uso, una vez finalizada la clase práctica.</w:t>
            </w:r>
          </w:p>
          <w:p w:rsidR="006E5EE0" w:rsidRPr="006E5EE0" w:rsidRDefault="006E5EE0" w:rsidP="005E6176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5EE0">
              <w:rPr>
                <w:rFonts w:asciiTheme="minorHAnsi" w:hAnsiTheme="minorHAnsi" w:cstheme="minorHAnsi"/>
                <w:sz w:val="20"/>
                <w:szCs w:val="20"/>
              </w:rPr>
              <w:t>Bolso para transportar equipo de educación física e implementos de aseo personal.</w:t>
            </w:r>
          </w:p>
        </w:tc>
      </w:tr>
    </w:tbl>
    <w:p w:rsidR="008F5404" w:rsidRPr="006E5EE0" w:rsidRDefault="008F5404" w:rsidP="00AA443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:rsidR="008F5404" w:rsidRPr="006E5EE0" w:rsidRDefault="008F5404" w:rsidP="00AA443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:rsidR="008F5404" w:rsidRPr="006E5EE0" w:rsidRDefault="008F5404" w:rsidP="00AA443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5138" w:rsidRPr="007B5138" w:rsidTr="007B5138">
        <w:trPr>
          <w:trHeight w:val="58"/>
        </w:trPr>
        <w:tc>
          <w:tcPr>
            <w:tcW w:w="9209" w:type="dxa"/>
          </w:tcPr>
          <w:p w:rsidR="007B5138" w:rsidRPr="007B5138" w:rsidRDefault="007B5138" w:rsidP="009A3BA4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7B5138">
              <w:rPr>
                <w:rFonts w:asciiTheme="minorHAnsi" w:eastAsia="Arial" w:hAnsiTheme="minorHAnsi" w:cstheme="minorHAnsi"/>
                <w:b/>
                <w:bCs/>
                <w:noProof/>
                <w:color w:val="000000"/>
                <w:lang w:val="en-US"/>
              </w:rPr>
              <w:t>LISTADO DE LECTURAS COMPLEMENTARIAS</w:t>
            </w:r>
          </w:p>
        </w:tc>
      </w:tr>
      <w:tr w:rsidR="007B5138" w:rsidRPr="007B5138" w:rsidTr="007B5138">
        <w:tc>
          <w:tcPr>
            <w:tcW w:w="9209" w:type="dxa"/>
          </w:tcPr>
          <w:p w:rsidR="007B5138" w:rsidRPr="007B5138" w:rsidRDefault="007B5138" w:rsidP="009A3BA4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noProof/>
                <w:color w:val="000000"/>
                <w:lang w:val="en-US"/>
              </w:rPr>
            </w:pPr>
            <w:r w:rsidRPr="007B5138">
              <w:rPr>
                <w:rFonts w:asciiTheme="minorHAnsi" w:hAnsiTheme="minorHAnsi" w:cstheme="minorHAnsi"/>
                <w:b/>
              </w:rPr>
              <w:t xml:space="preserve"> 8º ENSEÑANZA BÁSICA</w:t>
            </w:r>
          </w:p>
        </w:tc>
      </w:tr>
    </w:tbl>
    <w:p w:rsidR="007B5138" w:rsidRPr="007B5138" w:rsidRDefault="007B5138" w:rsidP="007B5138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  <w:highlight w:val="cyan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3"/>
        <w:gridCol w:w="2456"/>
        <w:gridCol w:w="2790"/>
      </w:tblGrid>
      <w:tr w:rsidR="007B5138" w:rsidRPr="007B5138" w:rsidTr="007B5138">
        <w:tc>
          <w:tcPr>
            <w:tcW w:w="3963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7B5138" w:rsidRPr="007B5138" w:rsidTr="007B5138">
        <w:trPr>
          <w:trHeight w:val="516"/>
        </w:trPr>
        <w:tc>
          <w:tcPr>
            <w:tcW w:w="3963" w:type="dxa"/>
          </w:tcPr>
          <w:p w:rsidR="007B5138" w:rsidRPr="007B5138" w:rsidRDefault="007B5138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1. La Odisea contada para niños</w:t>
            </w:r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Rosa Navarro Durán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 xml:space="preserve">/Editorial </w:t>
            </w: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Edebé</w:t>
            </w:r>
            <w:proofErr w:type="spellEnd"/>
          </w:p>
        </w:tc>
      </w:tr>
      <w:tr w:rsidR="007B5138" w:rsidRPr="007B5138" w:rsidTr="007B5138">
        <w:tc>
          <w:tcPr>
            <w:tcW w:w="3963" w:type="dxa"/>
          </w:tcPr>
          <w:p w:rsidR="007B5138" w:rsidRPr="007B5138" w:rsidRDefault="007B5138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2. Donde esté mi corazón </w:t>
            </w:r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Jordi Sierra i </w:t>
            </w: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Fabra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7B5138" w:rsidRPr="007B5138" w:rsidTr="007B5138">
        <w:tc>
          <w:tcPr>
            <w:tcW w:w="3963" w:type="dxa"/>
          </w:tcPr>
          <w:p w:rsidR="007B5138" w:rsidRPr="007B5138" w:rsidRDefault="007B5138" w:rsidP="009A3BA4">
            <w:pPr>
              <w:rPr>
                <w:rFonts w:asciiTheme="minorHAnsi" w:eastAsia="Helvetica" w:hAnsiTheme="minorHAnsi" w:cstheme="minorHAnsi"/>
                <w:b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Cuentos de amor, de locura y de muerte</w:t>
            </w:r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Horacio Quiroga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Plataforma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 xml:space="preserve"> digital- </w:t>
            </w: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Beereaders</w:t>
            </w:r>
            <w:proofErr w:type="spellEnd"/>
          </w:p>
        </w:tc>
      </w:tr>
      <w:tr w:rsidR="007B5138" w:rsidRPr="007B5138" w:rsidTr="007B5138">
        <w:trPr>
          <w:trHeight w:val="439"/>
        </w:trPr>
        <w:tc>
          <w:tcPr>
            <w:tcW w:w="3963" w:type="dxa"/>
          </w:tcPr>
          <w:p w:rsidR="007B5138" w:rsidRPr="007B5138" w:rsidRDefault="007B5138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El niño con el pijama de rayas</w:t>
            </w:r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John </w:t>
            </w: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Boyne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B51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Digital</w:t>
            </w:r>
          </w:p>
        </w:tc>
      </w:tr>
      <w:tr w:rsidR="007B5138" w:rsidRPr="007B5138" w:rsidTr="007B5138">
        <w:tc>
          <w:tcPr>
            <w:tcW w:w="3963" w:type="dxa"/>
          </w:tcPr>
          <w:p w:rsidR="007B5138" w:rsidRPr="007B5138" w:rsidRDefault="007B5138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5. Crónicas de Narnia. Príncipe </w:t>
            </w: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Caspian</w:t>
            </w:r>
            <w:proofErr w:type="spellEnd"/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C.S. Lewis 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 xml:space="preserve"> /Digital</w:t>
            </w:r>
          </w:p>
        </w:tc>
      </w:tr>
      <w:tr w:rsidR="007B5138" w:rsidRPr="007B5138" w:rsidTr="007B5138">
        <w:tc>
          <w:tcPr>
            <w:tcW w:w="3963" w:type="dxa"/>
          </w:tcPr>
          <w:p w:rsidR="007B5138" w:rsidRPr="007B5138" w:rsidRDefault="007B5138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6. Selección de textos no literarios </w:t>
            </w:r>
          </w:p>
        </w:tc>
        <w:tc>
          <w:tcPr>
            <w:tcW w:w="2456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Varios</w:t>
            </w:r>
          </w:p>
        </w:tc>
        <w:tc>
          <w:tcPr>
            <w:tcW w:w="2790" w:type="dxa"/>
          </w:tcPr>
          <w:p w:rsidR="007B5138" w:rsidRPr="007B5138" w:rsidRDefault="007B5138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B513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:rsidR="007B5138" w:rsidRPr="007B5138" w:rsidRDefault="007B5138" w:rsidP="007B513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F5404" w:rsidRPr="008F5404" w:rsidRDefault="007B5138" w:rsidP="007B5138">
      <w:pPr>
        <w:jc w:val="both"/>
      </w:pPr>
      <w:r w:rsidRPr="007B5138">
        <w:rPr>
          <w:rFonts w:asciiTheme="minorHAnsi" w:hAnsiTheme="minorHAnsi" w:cstheme="minorHAnsi"/>
          <w:b/>
          <w:bCs/>
          <w:sz w:val="20"/>
          <w:szCs w:val="20"/>
        </w:rPr>
        <w:t>Nota:</w:t>
      </w:r>
      <w:r w:rsidRPr="007B5138">
        <w:rPr>
          <w:rFonts w:asciiTheme="minorHAnsi" w:hAnsiTheme="minorHAnsi" w:cstheme="minorHAnsi"/>
          <w:i/>
          <w:iCs/>
          <w:sz w:val="20"/>
          <w:szCs w:val="20"/>
        </w:rPr>
        <w:t xml:space="preserve"> El docente correspondiente a cada curso seleccionará las lectura </w:t>
      </w:r>
      <w:proofErr w:type="gramStart"/>
      <w:r w:rsidRPr="007B5138">
        <w:rPr>
          <w:rFonts w:asciiTheme="minorHAnsi" w:hAnsiTheme="minorHAnsi" w:cstheme="minorHAnsi"/>
          <w:i/>
          <w:iCs/>
          <w:sz w:val="20"/>
          <w:szCs w:val="20"/>
        </w:rPr>
        <w:t>y  el</w:t>
      </w:r>
      <w:proofErr w:type="gramEnd"/>
      <w:r w:rsidRPr="007B5138">
        <w:rPr>
          <w:rFonts w:asciiTheme="minorHAnsi" w:hAnsiTheme="minorHAnsi" w:cstheme="minorHAnsi"/>
          <w:i/>
          <w:iCs/>
          <w:sz w:val="20"/>
          <w:szCs w:val="20"/>
        </w:rPr>
        <w:t xml:space="preserve"> orden correspondiente en que éstas se llevarán a cabo. En el caso de los libros de Editorial </w:t>
      </w:r>
      <w:proofErr w:type="spellStart"/>
      <w:r w:rsidRPr="007B5138">
        <w:rPr>
          <w:rFonts w:asciiTheme="minorHAnsi" w:hAnsiTheme="minorHAnsi" w:cstheme="minorHAnsi"/>
          <w:i/>
          <w:iCs/>
          <w:sz w:val="20"/>
          <w:szCs w:val="20"/>
        </w:rPr>
        <w:t>Edebé</w:t>
      </w:r>
      <w:proofErr w:type="spellEnd"/>
      <w:r w:rsidRPr="007B5138">
        <w:rPr>
          <w:rFonts w:asciiTheme="minorHAnsi" w:hAnsiTheme="minorHAnsi" w:cstheme="minorHAnsi"/>
          <w:i/>
          <w:iCs/>
          <w:sz w:val="20"/>
          <w:szCs w:val="20"/>
        </w:rPr>
        <w:t>, cada estudiante debe adquirirlo de manera personal (directamente en la Editorial).</w:t>
      </w:r>
    </w:p>
    <w:sectPr w:rsidR="008F5404" w:rsidRPr="008F5404" w:rsidSect="006E5EE0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24" w:rsidRDefault="00376924" w:rsidP="008F5404">
      <w:pPr>
        <w:spacing w:after="0" w:line="240" w:lineRule="auto"/>
      </w:pPr>
      <w:r>
        <w:separator/>
      </w:r>
    </w:p>
  </w:endnote>
  <w:endnote w:type="continuationSeparator" w:id="0">
    <w:p w:rsidR="00376924" w:rsidRDefault="00376924" w:rsidP="008F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24" w:rsidRDefault="00376924" w:rsidP="008F5404">
      <w:pPr>
        <w:spacing w:after="0" w:line="240" w:lineRule="auto"/>
      </w:pPr>
      <w:r>
        <w:separator/>
      </w:r>
    </w:p>
  </w:footnote>
  <w:footnote w:type="continuationSeparator" w:id="0">
    <w:p w:rsidR="00376924" w:rsidRDefault="00376924" w:rsidP="008F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04" w:rsidRDefault="008F5404" w:rsidP="008F5404">
    <w:pPr>
      <w:tabs>
        <w:tab w:val="left" w:pos="8222"/>
      </w:tabs>
      <w:spacing w:after="0" w:line="240" w:lineRule="auto"/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1931D17D" wp14:editId="273E7417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1F85B5E" wp14:editId="4FD5E3CA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404" w:rsidRDefault="008F5404" w:rsidP="008F5404">
    <w:pPr>
      <w:spacing w:after="0" w:line="240" w:lineRule="auto"/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:rsidR="008F5404" w:rsidRDefault="008F5404" w:rsidP="008F5404">
    <w:pPr>
      <w:spacing w:after="0" w:line="240" w:lineRule="auto"/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:rsidR="008F5404" w:rsidRPr="00287FAA" w:rsidRDefault="008F5404" w:rsidP="008F5404">
    <w:pPr>
      <w:spacing w:after="0" w:line="240" w:lineRule="auto"/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:rsidR="008F5404" w:rsidRDefault="008F5404" w:rsidP="008F5404">
    <w:pPr>
      <w:spacing w:after="0" w:line="240" w:lineRule="auto"/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AÑO EDUCATIVO PASTORAL 2024</w:t>
    </w:r>
  </w:p>
  <w:p w:rsidR="008F5404" w:rsidRDefault="008F5404" w:rsidP="00382829">
    <w:pPr>
      <w:spacing w:after="0" w:line="240" w:lineRule="auto"/>
      <w:ind w:leftChars="192" w:left="425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ÁREA </w:t>
    </w:r>
    <w:r w:rsidR="00382829">
      <w:rPr>
        <w:rFonts w:ascii="Arial" w:eastAsia="Arial" w:hAnsi="Arial" w:cs="Arial"/>
        <w:b/>
        <w:color w:val="000000"/>
        <w:sz w:val="16"/>
        <w:szCs w:val="16"/>
      </w:rPr>
      <w:t>PEDAGOGICA</w:t>
    </w:r>
  </w:p>
  <w:p w:rsidR="008F5404" w:rsidRDefault="008F5404" w:rsidP="008F5404">
    <w:pPr>
      <w:spacing w:after="0" w:line="240" w:lineRule="auto"/>
      <w:ind w:leftChars="192" w:left="426" w:right="-142" w:hangingChars="2" w:hanging="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4F"/>
    <w:multiLevelType w:val="hybridMultilevel"/>
    <w:tmpl w:val="C94E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" w15:restartNumberingAfterBreak="0">
    <w:nsid w:val="04C77D58"/>
    <w:multiLevelType w:val="multilevel"/>
    <w:tmpl w:val="CA04A2A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E08"/>
    <w:multiLevelType w:val="hybridMultilevel"/>
    <w:tmpl w:val="A49C9C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90068AB"/>
    <w:multiLevelType w:val="hybridMultilevel"/>
    <w:tmpl w:val="7D08FA1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A133EDE"/>
    <w:multiLevelType w:val="hybridMultilevel"/>
    <w:tmpl w:val="F7147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5CF1"/>
    <w:multiLevelType w:val="hybridMultilevel"/>
    <w:tmpl w:val="C0F4E96C"/>
    <w:lvl w:ilvl="0" w:tplc="82BA7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22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0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03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2B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7A5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C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2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52B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34DC"/>
    <w:multiLevelType w:val="multilevel"/>
    <w:tmpl w:val="1E8AEDE6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246"/>
    <w:multiLevelType w:val="hybridMultilevel"/>
    <w:tmpl w:val="EB6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1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2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84581"/>
    <w:multiLevelType w:val="multilevel"/>
    <w:tmpl w:val="4A26113C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3DC03022"/>
    <w:multiLevelType w:val="hybridMultilevel"/>
    <w:tmpl w:val="AE325B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6" w15:restartNumberingAfterBreak="0">
    <w:nsid w:val="48897DB9"/>
    <w:multiLevelType w:val="multilevel"/>
    <w:tmpl w:val="D7CE8B8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664"/>
        </w:tabs>
        <w:ind w:left="16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384"/>
        </w:tabs>
        <w:ind w:left="23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04"/>
        </w:tabs>
        <w:ind w:left="31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24"/>
        </w:tabs>
        <w:ind w:left="382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544"/>
        </w:tabs>
        <w:ind w:left="454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264"/>
        </w:tabs>
        <w:ind w:left="526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984"/>
        </w:tabs>
        <w:ind w:left="598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04"/>
        </w:tabs>
        <w:ind w:left="6704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9A4A92"/>
    <w:multiLevelType w:val="multilevel"/>
    <w:tmpl w:val="EE5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00FF7"/>
    <w:multiLevelType w:val="hybridMultilevel"/>
    <w:tmpl w:val="6B561DBC"/>
    <w:lvl w:ilvl="0" w:tplc="915C0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23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CD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49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87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61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0B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7D2A"/>
    <w:multiLevelType w:val="hybridMultilevel"/>
    <w:tmpl w:val="0CFC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5F4"/>
    <w:multiLevelType w:val="multilevel"/>
    <w:tmpl w:val="00401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D4D9F"/>
    <w:multiLevelType w:val="hybridMultilevel"/>
    <w:tmpl w:val="274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12464"/>
    <w:multiLevelType w:val="multilevel"/>
    <w:tmpl w:val="987E8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D042343"/>
    <w:multiLevelType w:val="hybridMultilevel"/>
    <w:tmpl w:val="C4E88F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A19D1"/>
    <w:multiLevelType w:val="multilevel"/>
    <w:tmpl w:val="174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7" w15:restartNumberingAfterBreak="0">
    <w:nsid w:val="5E7E4951"/>
    <w:multiLevelType w:val="hybridMultilevel"/>
    <w:tmpl w:val="F276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01B3C"/>
    <w:multiLevelType w:val="hybridMultilevel"/>
    <w:tmpl w:val="EBAA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F24D6"/>
    <w:multiLevelType w:val="hybridMultilevel"/>
    <w:tmpl w:val="9A78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42C8F"/>
    <w:multiLevelType w:val="multilevel"/>
    <w:tmpl w:val="28DA8B54"/>
    <w:lvl w:ilvl="0">
      <w:start w:val="1"/>
      <w:numFmt w:val="lowerLetter"/>
      <w:lvlText w:val="%1)"/>
      <w:lvlJc w:val="left"/>
      <w:pPr>
        <w:ind w:left="7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31" w15:restartNumberingAfterBreak="0">
    <w:nsid w:val="748A227B"/>
    <w:multiLevelType w:val="hybridMultilevel"/>
    <w:tmpl w:val="EF10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525F1"/>
    <w:multiLevelType w:val="hybridMultilevel"/>
    <w:tmpl w:val="928A30B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7DB6DDC"/>
    <w:multiLevelType w:val="hybridMultilevel"/>
    <w:tmpl w:val="B2C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D7303"/>
    <w:multiLevelType w:val="multilevel"/>
    <w:tmpl w:val="1FEAB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13"/>
  </w:num>
  <w:num w:numId="5">
    <w:abstractNumId w:val="1"/>
  </w:num>
  <w:num w:numId="6">
    <w:abstractNumId w:val="10"/>
  </w:num>
  <w:num w:numId="7">
    <w:abstractNumId w:val="26"/>
  </w:num>
  <w:num w:numId="8">
    <w:abstractNumId w:val="15"/>
  </w:num>
  <w:num w:numId="9">
    <w:abstractNumId w:val="11"/>
  </w:num>
  <w:num w:numId="10">
    <w:abstractNumId w:val="29"/>
  </w:num>
  <w:num w:numId="11">
    <w:abstractNumId w:val="5"/>
  </w:num>
  <w:num w:numId="12">
    <w:abstractNumId w:val="33"/>
  </w:num>
  <w:num w:numId="13">
    <w:abstractNumId w:val="12"/>
  </w:num>
  <w:num w:numId="14">
    <w:abstractNumId w:val="25"/>
  </w:num>
  <w:num w:numId="15">
    <w:abstractNumId w:val="17"/>
  </w:num>
  <w:num w:numId="16">
    <w:abstractNumId w:val="30"/>
  </w:num>
  <w:num w:numId="17">
    <w:abstractNumId w:val="23"/>
  </w:num>
  <w:num w:numId="18">
    <w:abstractNumId w:val="6"/>
  </w:num>
  <w:num w:numId="19">
    <w:abstractNumId w:val="27"/>
  </w:num>
  <w:num w:numId="20">
    <w:abstractNumId w:val="18"/>
  </w:num>
  <w:num w:numId="21">
    <w:abstractNumId w:val="7"/>
  </w:num>
  <w:num w:numId="22">
    <w:abstractNumId w:val="21"/>
  </w:num>
  <w:num w:numId="23">
    <w:abstractNumId w:val="24"/>
  </w:num>
  <w:num w:numId="24">
    <w:abstractNumId w:val="8"/>
  </w:num>
  <w:num w:numId="25">
    <w:abstractNumId w:val="2"/>
  </w:num>
  <w:num w:numId="26">
    <w:abstractNumId w:val="4"/>
  </w:num>
  <w:num w:numId="27">
    <w:abstractNumId w:val="32"/>
  </w:num>
  <w:num w:numId="28">
    <w:abstractNumId w:val="3"/>
  </w:num>
  <w:num w:numId="29">
    <w:abstractNumId w:val="31"/>
  </w:num>
  <w:num w:numId="30">
    <w:abstractNumId w:val="9"/>
  </w:num>
  <w:num w:numId="31">
    <w:abstractNumId w:val="19"/>
  </w:num>
  <w:num w:numId="32">
    <w:abstractNumId w:val="0"/>
  </w:num>
  <w:num w:numId="33">
    <w:abstractNumId w:val="14"/>
  </w:num>
  <w:num w:numId="34">
    <w:abstractNumId w:val="22"/>
  </w:num>
  <w:num w:numId="35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4"/>
    <w:rsid w:val="00275447"/>
    <w:rsid w:val="00376924"/>
    <w:rsid w:val="00382829"/>
    <w:rsid w:val="00451A4A"/>
    <w:rsid w:val="005E6176"/>
    <w:rsid w:val="006E5EE0"/>
    <w:rsid w:val="007B5138"/>
    <w:rsid w:val="008F5404"/>
    <w:rsid w:val="00987BC5"/>
    <w:rsid w:val="00A07C28"/>
    <w:rsid w:val="00A55906"/>
    <w:rsid w:val="00AA443B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6425"/>
  <w15:chartTrackingRefBased/>
  <w15:docId w15:val="{4E98DCFF-91FD-4E96-8C45-F0D9E1D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04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8F5404"/>
    <w:pPr>
      <w:keepNext/>
      <w:spacing w:after="0" w:line="240" w:lineRule="auto"/>
      <w:outlineLvl w:val="0"/>
    </w:pPr>
    <w:rPr>
      <w:rFonts w:ascii="Times New Roman" w:hAnsi="Times New Roman"/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54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8F5404"/>
    <w:pPr>
      <w:keepNext/>
      <w:spacing w:before="240" w:after="60" w:line="240" w:lineRule="auto"/>
      <w:outlineLvl w:val="3"/>
    </w:pPr>
    <w:rPr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40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40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8F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8F5404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F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04"/>
    <w:rPr>
      <w:rFonts w:ascii="Calibri" w:eastAsia="Times New Roman" w:hAnsi="Calibri" w:cs="Times New Roman"/>
      <w:lang w:val="es-CL" w:eastAsia="es-CL"/>
    </w:rPr>
  </w:style>
  <w:style w:type="table" w:styleId="Tablaconcuadrcula">
    <w:name w:val="Table Grid"/>
    <w:basedOn w:val="Tablanormal"/>
    <w:uiPriority w:val="39"/>
    <w:rsid w:val="008F540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F5404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54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F5404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40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4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table" w:customStyle="1" w:styleId="TableNormal">
    <w:name w:val="Table Normal"/>
    <w:rsid w:val="008F5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L"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8F5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8F5404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8F5404"/>
    <w:pPr>
      <w:numPr>
        <w:numId w:val="5"/>
      </w:numPr>
    </w:pPr>
  </w:style>
  <w:style w:type="numbering" w:customStyle="1" w:styleId="List12">
    <w:name w:val="List 12"/>
    <w:basedOn w:val="Sinlista"/>
    <w:rsid w:val="008F5404"/>
    <w:pPr>
      <w:numPr>
        <w:numId w:val="6"/>
      </w:numPr>
    </w:pPr>
  </w:style>
  <w:style w:type="numbering" w:customStyle="1" w:styleId="List13">
    <w:name w:val="List 13"/>
    <w:basedOn w:val="Sinlista"/>
    <w:rsid w:val="008F5404"/>
    <w:pPr>
      <w:numPr>
        <w:numId w:val="7"/>
      </w:numPr>
    </w:pPr>
  </w:style>
  <w:style w:type="numbering" w:customStyle="1" w:styleId="List16">
    <w:name w:val="List 16"/>
    <w:basedOn w:val="Sinlista"/>
    <w:rsid w:val="008F5404"/>
    <w:pPr>
      <w:numPr>
        <w:numId w:val="8"/>
      </w:numPr>
    </w:pPr>
  </w:style>
  <w:style w:type="numbering" w:customStyle="1" w:styleId="List18">
    <w:name w:val="List 18"/>
    <w:basedOn w:val="Sinlista"/>
    <w:rsid w:val="008F5404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F54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8F5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8F5404"/>
    <w:pPr>
      <w:tabs>
        <w:tab w:val="left" w:pos="-720"/>
      </w:tabs>
      <w:suppressAutoHyphens/>
      <w:spacing w:after="0" w:line="240" w:lineRule="auto"/>
    </w:pPr>
    <w:rPr>
      <w:rFonts w:ascii="Times New Roman" w:hAnsi="Times New Roman"/>
      <w:spacing w:val="-3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5404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2</cp:revision>
  <dcterms:created xsi:type="dcterms:W3CDTF">2024-01-12T15:21:00Z</dcterms:created>
  <dcterms:modified xsi:type="dcterms:W3CDTF">2024-01-12T15:21:00Z</dcterms:modified>
</cp:coreProperties>
</file>